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7593E" w14:textId="77777777" w:rsidR="00533A7A" w:rsidRPr="00CC515B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14:paraId="1B078FC5" w14:textId="77777777"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14:paraId="0C232FF1" w14:textId="77777777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>
        <w:rPr>
          <w:rFonts w:ascii="Arial" w:hAnsi="Arial" w:cs="Arial"/>
          <w:b/>
          <w:sz w:val="22"/>
          <w:szCs w:val="22"/>
        </w:rPr>
        <w:t xml:space="preserve">obecní úřad </w:t>
      </w:r>
      <w:r w:rsidRPr="009A0B5E">
        <w:rPr>
          <w:rFonts w:ascii="Arial" w:hAnsi="Arial" w:cs="Arial"/>
          <w:b/>
          <w:sz w:val="22"/>
          <w:szCs w:val="22"/>
        </w:rPr>
        <w:t>(v územně</w:t>
      </w:r>
      <w:r>
        <w:rPr>
          <w:rFonts w:ascii="Arial" w:hAnsi="Arial" w:cs="Arial"/>
          <w:b/>
          <w:sz w:val="22"/>
          <w:szCs w:val="22"/>
        </w:rPr>
        <w:t xml:space="preserve"> členěných městech úřad městské části / úřad městského obvodu)</w:t>
      </w:r>
      <w:r w:rsidR="009F1AF9">
        <w:rPr>
          <w:rFonts w:ascii="Arial" w:hAnsi="Arial" w:cs="Arial"/>
          <w:sz w:val="22"/>
          <w:szCs w:val="22"/>
        </w:rPr>
        <w:t>:</w:t>
      </w:r>
      <w:r w:rsidRPr="003432A6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33802" w:rsidRPr="00692485" w14:paraId="4E78C2D3" w14:textId="77777777" w:rsidTr="003D3467">
        <w:tc>
          <w:tcPr>
            <w:tcW w:w="9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CF2ECF2" w14:textId="77777777" w:rsidR="00833802" w:rsidRPr="00692485" w:rsidRDefault="00833802" w:rsidP="001812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D6FA5D" w14:textId="77777777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174F6FDE" w14:textId="77777777" w:rsidR="002F286D" w:rsidRDefault="00833802" w:rsidP="00181279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="001A6208" w:rsidRPr="00B8584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8584C"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</w:t>
      </w:r>
      <w:r w:rsidR="00D67AA0">
        <w:rPr>
          <w:rFonts w:ascii="Arial" w:hAnsi="Arial" w:cs="Arial"/>
          <w:b/>
          <w:sz w:val="22"/>
          <w:szCs w:val="22"/>
        </w:rPr>
        <w:t>u</w:t>
      </w:r>
      <w:r w:rsidRPr="007C501A">
        <w:rPr>
          <w:rFonts w:ascii="Arial" w:hAnsi="Arial" w:cs="Arial"/>
          <w:b/>
          <w:sz w:val="22"/>
          <w:szCs w:val="22"/>
        </w:rPr>
        <w:t xml:space="preserve"> </w:t>
      </w:r>
      <w:r w:rsidR="00D67AA0">
        <w:rPr>
          <w:rFonts w:ascii="Arial" w:hAnsi="Arial" w:cs="Arial"/>
          <w:b/>
          <w:sz w:val="22"/>
          <w:szCs w:val="22"/>
        </w:rPr>
        <w:t>prezidenta republiky</w:t>
      </w:r>
      <w:r w:rsidR="000C1AD9">
        <w:rPr>
          <w:rFonts w:ascii="Arial" w:hAnsi="Arial" w:cs="Arial"/>
          <w:sz w:val="22"/>
          <w:szCs w:val="22"/>
        </w:rPr>
        <w:t>:</w:t>
      </w:r>
      <w:r w:rsidR="00181279" w:rsidRPr="003432A6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E06294" w:rsidRPr="003432A6">
        <w:rPr>
          <w:rFonts w:ascii="Arial" w:hAnsi="Arial" w:cs="Arial"/>
          <w:sz w:val="22"/>
          <w:szCs w:val="22"/>
        </w:rPr>
        <w:t xml:space="preserve"> </w:t>
      </w:r>
    </w:p>
    <w:p w14:paraId="5D836652" w14:textId="77777777" w:rsidR="00833802" w:rsidRPr="00B71199" w:rsidRDefault="00833802" w:rsidP="00181279">
      <w:pPr>
        <w:rPr>
          <w:rFonts w:ascii="Arial" w:hAnsi="Arial" w:cs="Arial"/>
          <w:i/>
          <w:sz w:val="22"/>
          <w:szCs w:val="22"/>
        </w:rPr>
      </w:pPr>
      <w:r w:rsidRPr="00B71199">
        <w:rPr>
          <w:rFonts w:ascii="Arial" w:hAnsi="Arial" w:cs="Arial"/>
          <w:i/>
          <w:sz w:val="22"/>
          <w:szCs w:val="22"/>
        </w:rPr>
        <w:t xml:space="preserve">(hodící </w:t>
      </w:r>
      <w:r w:rsidR="009F1AF9">
        <w:rPr>
          <w:rFonts w:ascii="Arial" w:hAnsi="Arial" w:cs="Arial"/>
          <w:i/>
          <w:sz w:val="22"/>
          <w:szCs w:val="22"/>
        </w:rPr>
        <w:t xml:space="preserve">se </w:t>
      </w:r>
      <w:r w:rsidRPr="00B71199">
        <w:rPr>
          <w:rFonts w:ascii="Arial" w:hAnsi="Arial" w:cs="Arial"/>
          <w:i/>
          <w:sz w:val="22"/>
          <w:szCs w:val="22"/>
        </w:rPr>
        <w:t>vyznačte křížkem)</w:t>
      </w:r>
    </w:p>
    <w:p w14:paraId="14F94D5B" w14:textId="77777777" w:rsidR="00B26EE2" w:rsidRPr="007C501A" w:rsidRDefault="00000000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153801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13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 xml:space="preserve">I. kolo 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 xml:space="preserve">3. a </w:t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>4.</w:t>
      </w:r>
      <w:r w:rsidR="00D67AA0">
        <w:rPr>
          <w:rFonts w:ascii="Arial" w:hAnsi="Arial" w:cs="Arial"/>
          <w:sz w:val="22"/>
          <w:szCs w:val="22"/>
        </w:rPr>
        <w:t xml:space="preserve">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14:paraId="3B194F4F" w14:textId="77777777" w:rsidR="00242416" w:rsidRDefault="00000000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161427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>II. kolo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27</w:t>
      </w:r>
      <w:r w:rsidR="00E06294">
        <w:rPr>
          <w:rFonts w:ascii="Arial" w:hAnsi="Arial" w:cs="Arial"/>
          <w:sz w:val="22"/>
          <w:szCs w:val="22"/>
        </w:rPr>
        <w:t xml:space="preserve">. </w:t>
      </w:r>
      <w:r w:rsidR="00D67AA0">
        <w:rPr>
          <w:rFonts w:ascii="Arial" w:hAnsi="Arial" w:cs="Arial"/>
          <w:sz w:val="22"/>
          <w:szCs w:val="22"/>
        </w:rPr>
        <w:t>a 28.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14:paraId="55046CD4" w14:textId="77777777" w:rsidR="00B846B3" w:rsidRDefault="00000000" w:rsidP="00B846B3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846B3">
        <w:rPr>
          <w:rFonts w:ascii="Arial" w:hAnsi="Arial" w:cs="Arial"/>
          <w:sz w:val="22"/>
          <w:szCs w:val="22"/>
        </w:rPr>
        <w:t xml:space="preserve"> obě kola</w:t>
      </w:r>
      <w:r w:rsidR="00B846B3">
        <w:rPr>
          <w:rFonts w:ascii="Arial" w:hAnsi="Arial" w:cs="Arial"/>
          <w:sz w:val="22"/>
          <w:szCs w:val="22"/>
        </w:rPr>
        <w:tab/>
      </w:r>
      <w:r w:rsidR="00B846B3">
        <w:rPr>
          <w:rFonts w:ascii="Arial" w:hAnsi="Arial" w:cs="Arial"/>
          <w:sz w:val="22"/>
          <w:szCs w:val="22"/>
        </w:rPr>
        <w:tab/>
      </w:r>
    </w:p>
    <w:p w14:paraId="25CFE6C5" w14:textId="77777777" w:rsidR="00B846B3" w:rsidRDefault="00B846B3" w:rsidP="00181279">
      <w:pPr>
        <w:ind w:left="709"/>
        <w:rPr>
          <w:rFonts w:ascii="Arial" w:hAnsi="Arial" w:cs="Arial"/>
          <w:sz w:val="22"/>
          <w:szCs w:val="22"/>
        </w:rPr>
      </w:pPr>
    </w:p>
    <w:p w14:paraId="33D4E0AB" w14:textId="77777777" w:rsidR="00E06294" w:rsidRPr="007C501A" w:rsidRDefault="00E06294" w:rsidP="00181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434BEE" w14:paraId="0ED9DC2A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08BBD671" w14:textId="77777777" w:rsidR="008703C3" w:rsidRPr="00434BEE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91E6A1E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5341EA02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56DFF3E0" w14:textId="77777777" w:rsidR="00E06294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9BB030" w14:textId="77777777" w:rsidR="008703C3" w:rsidRPr="00434BEE" w:rsidRDefault="00E06294" w:rsidP="00B64B37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7C31D25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01F94774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22BB3934" w14:textId="77777777" w:rsidR="008703C3" w:rsidRPr="00E06294" w:rsidRDefault="00E06294" w:rsidP="0018127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38E37A4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36DB72" w14:textId="77777777"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7A8D87FE" w14:textId="77777777" w:rsidR="007353C9" w:rsidRDefault="007353C9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22A71B7A" w14:textId="77777777"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9F1AF9" w:rsidRPr="009F1AF9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14:paraId="7FD5E910" w14:textId="77777777" w:rsidR="00533A7A" w:rsidRPr="007C501A" w:rsidRDefault="00000000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vyz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</w:p>
    <w:p w14:paraId="4C5B1188" w14:textId="77777777" w:rsidR="00533A7A" w:rsidRPr="002F286D" w:rsidRDefault="00000000" w:rsidP="00451304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2F286D">
        <w:rPr>
          <w:rFonts w:ascii="Arial" w:hAnsi="Arial" w:cs="Arial"/>
          <w:sz w:val="22"/>
          <w:szCs w:val="22"/>
        </w:rPr>
        <w:t>vy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 xml:space="preserve">průkazu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(podpis </w:t>
      </w:r>
      <w:r w:rsidR="00A55FD8" w:rsidRPr="002F286D">
        <w:rPr>
          <w:rFonts w:ascii="Arial" w:hAnsi="Arial" w:cs="Arial"/>
          <w:i/>
          <w:sz w:val="22"/>
          <w:szCs w:val="22"/>
        </w:rPr>
        <w:t xml:space="preserve">zmocnitele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na plné moci musí být </w:t>
      </w:r>
      <w:r w:rsidR="00EE0894" w:rsidRPr="002F286D">
        <w:rPr>
          <w:rFonts w:ascii="Arial" w:hAnsi="Arial" w:cs="Arial"/>
          <w:i/>
          <w:sz w:val="22"/>
          <w:szCs w:val="22"/>
        </w:rPr>
        <w:t>úředně ověřen</w:t>
      </w:r>
      <w:r w:rsidR="00533A7A" w:rsidRPr="002F286D">
        <w:rPr>
          <w:rFonts w:ascii="Arial" w:hAnsi="Arial" w:cs="Arial"/>
          <w:i/>
          <w:sz w:val="22"/>
          <w:szCs w:val="22"/>
        </w:rPr>
        <w:t>)</w:t>
      </w:r>
    </w:p>
    <w:p w14:paraId="5CBC7F06" w14:textId="77777777" w:rsidR="008703C3" w:rsidRPr="007C501A" w:rsidRDefault="00000000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181279">
        <w:rPr>
          <w:rFonts w:ascii="Arial" w:hAnsi="Arial" w:cs="Arial"/>
          <w:sz w:val="22"/>
          <w:szCs w:val="22"/>
        </w:rPr>
        <w:t>za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14:paraId="4661E33E" w14:textId="77777777" w:rsidR="00533A7A" w:rsidRDefault="00000000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zas</w:t>
      </w:r>
      <w:r w:rsidR="00533A7A" w:rsidRPr="007C501A">
        <w:rPr>
          <w:rFonts w:ascii="Arial" w:hAnsi="Arial" w:cs="Arial"/>
          <w:sz w:val="22"/>
          <w:szCs w:val="22"/>
        </w:rPr>
        <w:t xml:space="preserve">lat na adresu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434BEE" w14:paraId="21D8BA79" w14:textId="77777777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14:paraId="3457A81A" w14:textId="77777777" w:rsidR="00533A7A" w:rsidRPr="00434BEE" w:rsidRDefault="00533A7A" w:rsidP="00A34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434BEE" w14:paraId="38426B6A" w14:textId="77777777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14:paraId="1276834F" w14:textId="77777777" w:rsidR="006312A2" w:rsidRDefault="006312A2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982EE2" w14:textId="77777777" w:rsidR="00223706" w:rsidRDefault="0022370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4B955A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72AD8432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05B55E97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19FA740A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1F9BCB" w14:textId="77777777" w:rsidR="00533A7A" w:rsidRDefault="00533A7A" w:rsidP="00533A7A">
      <w:pPr>
        <w:rPr>
          <w:rFonts w:ascii="Arial" w:hAnsi="Arial" w:cs="Arial"/>
          <w:sz w:val="22"/>
          <w:szCs w:val="22"/>
        </w:rPr>
      </w:pPr>
    </w:p>
    <w:p w14:paraId="42A8B63A" w14:textId="77777777" w:rsidR="001F7016" w:rsidRPr="007C501A" w:rsidRDefault="001F7016" w:rsidP="00533A7A">
      <w:pPr>
        <w:rPr>
          <w:rFonts w:ascii="Arial" w:hAnsi="Arial" w:cs="Arial"/>
          <w:sz w:val="22"/>
          <w:szCs w:val="22"/>
        </w:rPr>
      </w:pPr>
    </w:p>
    <w:p w14:paraId="5D63B618" w14:textId="77777777"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14:paraId="554DAD8E" w14:textId="77777777" w:rsidR="00533A7A" w:rsidRPr="006312A2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</w:p>
    <w:sectPr w:rsidR="00533A7A" w:rsidRPr="006312A2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F6205" w14:textId="77777777" w:rsidR="00E61F16" w:rsidRDefault="00E61F16" w:rsidP="00533A7A">
      <w:r>
        <w:separator/>
      </w:r>
    </w:p>
  </w:endnote>
  <w:endnote w:type="continuationSeparator" w:id="0">
    <w:p w14:paraId="36289430" w14:textId="77777777" w:rsidR="00E61F16" w:rsidRDefault="00E61F16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69DC6" w14:textId="77777777" w:rsidR="00E61F16" w:rsidRDefault="00E61F16" w:rsidP="00533A7A">
      <w:r>
        <w:separator/>
      </w:r>
    </w:p>
  </w:footnote>
  <w:footnote w:type="continuationSeparator" w:id="0">
    <w:p w14:paraId="4AF79D59" w14:textId="77777777" w:rsidR="00E61F16" w:rsidRDefault="00E61F16" w:rsidP="00533A7A">
      <w:r>
        <w:continuationSeparator/>
      </w:r>
    </w:p>
  </w:footnote>
  <w:footnote w:id="1">
    <w:p w14:paraId="0DADE301" w14:textId="77777777" w:rsidR="00833802" w:rsidRPr="001A6208" w:rsidRDefault="00833802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Příslušným k vyřízení žádosti je obecní úřad/úřad městské části /úřad městského obvodu,</w:t>
      </w:r>
      <w:r w:rsidRPr="001A6208">
        <w:rPr>
          <w:rFonts w:ascii="Arial" w:hAnsi="Arial" w:cs="Arial"/>
        </w:rPr>
        <w:br/>
        <w:t>kde má volič trvalý pobyt.</w:t>
      </w:r>
    </w:p>
  </w:footnote>
  <w:footnote w:id="2">
    <w:p w14:paraId="62EA5FBF" w14:textId="77777777" w:rsidR="001A6208" w:rsidRPr="001A6208" w:rsidRDefault="001A6208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Žádost o voličský průkaz může být úřadu doručena ode dne vyhlášení volb</w:t>
      </w:r>
      <w:r w:rsidR="00D67AA0">
        <w:rPr>
          <w:rFonts w:ascii="Arial" w:hAnsi="Arial" w:cs="Arial"/>
        </w:rPr>
        <w:t>y prezidenta</w:t>
      </w:r>
      <w:r w:rsidRPr="001A6208">
        <w:rPr>
          <w:rFonts w:ascii="Arial" w:hAnsi="Arial" w:cs="Arial"/>
        </w:rPr>
        <w:t>,</w:t>
      </w:r>
      <w:r w:rsidR="00D67AA0">
        <w:rPr>
          <w:rFonts w:ascii="Arial" w:hAnsi="Arial" w:cs="Arial"/>
        </w:rPr>
        <w:t xml:space="preserve"> </w:t>
      </w:r>
      <w:r w:rsidRPr="001A6208">
        <w:rPr>
          <w:rFonts w:ascii="Arial" w:hAnsi="Arial" w:cs="Arial"/>
        </w:rPr>
        <w:t>nejpozději však 7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písemném podání, resp. až do 2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osobním podání žádosti. </w:t>
      </w:r>
      <w:r w:rsidRPr="001A6208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1A6208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1A6208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  <w:r w:rsidRPr="001A6208">
        <w:rPr>
          <w:rFonts w:ascii="Arial" w:hAnsi="Arial" w:cs="Arial"/>
          <w:bCs/>
          <w:shd w:val="clear" w:color="auto" w:fill="FFFFFF"/>
        </w:rPr>
        <w:t xml:space="preserve">Podání v elektronické podobě musí být zasláno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datové schránky</w:t>
      </w:r>
      <w:r w:rsidRPr="001A6208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Portálu občana</w:t>
      </w:r>
      <w:r w:rsidRPr="001A6208">
        <w:rPr>
          <w:rFonts w:ascii="Arial" w:hAnsi="Arial" w:cs="Arial"/>
          <w:bCs/>
          <w:shd w:val="clear" w:color="auto" w:fill="FFFFFF"/>
        </w:rPr>
        <w:t xml:space="preserve">. Žadatel pro tento způsob podání žádosti potřebuje </w:t>
      </w:r>
      <w:r w:rsidR="00004312">
        <w:rPr>
          <w:rFonts w:ascii="Arial" w:hAnsi="Arial" w:cs="Arial"/>
          <w:bCs/>
          <w:shd w:val="clear" w:color="auto" w:fill="FFFFFF"/>
        </w:rPr>
        <w:t>disponovat</w:t>
      </w:r>
      <w:r w:rsidRPr="001A6208">
        <w:rPr>
          <w:rFonts w:ascii="Arial" w:hAnsi="Arial" w:cs="Arial"/>
          <w:bCs/>
          <w:shd w:val="clear" w:color="auto" w:fill="FFFFFF"/>
        </w:rPr>
        <w:t xml:space="preserve"> elektronickou identit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 a datovou schránk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u, kterou si lze zřídit i při podávání žádosti.</w:t>
      </w:r>
    </w:p>
  </w:footnote>
  <w:footnote w:id="3">
    <w:p w14:paraId="5468200A" w14:textId="77777777" w:rsidR="00181279" w:rsidRPr="001A6208" w:rsidRDefault="0018127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</w:t>
      </w:r>
      <w:r w:rsidR="00D67AA0" w:rsidRPr="008822EE">
        <w:rPr>
          <w:rFonts w:ascii="Arial" w:hAnsi="Arial" w:cs="Arial"/>
        </w:rPr>
        <w:t>Volič může ve volb</w:t>
      </w:r>
      <w:r w:rsidR="00D67AA0">
        <w:rPr>
          <w:rFonts w:ascii="Arial" w:hAnsi="Arial" w:cs="Arial"/>
        </w:rPr>
        <w:t>ě</w:t>
      </w:r>
      <w:r w:rsidR="00D67AA0" w:rsidRPr="008822EE">
        <w:rPr>
          <w:rFonts w:ascii="Arial" w:hAnsi="Arial" w:cs="Arial"/>
        </w:rPr>
        <w:t xml:space="preserve"> </w:t>
      </w:r>
      <w:r w:rsidR="00D67AA0">
        <w:rPr>
          <w:rFonts w:ascii="Arial" w:hAnsi="Arial" w:cs="Arial"/>
        </w:rPr>
        <w:t xml:space="preserve">prezidenta republiky hlasovat na voličský průkaz </w:t>
      </w:r>
      <w:r w:rsidR="00D67AA0" w:rsidRPr="007353C9">
        <w:rPr>
          <w:rFonts w:ascii="Arial" w:hAnsi="Arial" w:cs="Arial"/>
          <w:b/>
        </w:rPr>
        <w:t>v jakékoliv volební místnosti na území České republiky</w:t>
      </w:r>
      <w:r w:rsidR="00D67AA0">
        <w:rPr>
          <w:rFonts w:ascii="Arial" w:hAnsi="Arial" w:cs="Arial"/>
        </w:rPr>
        <w:t xml:space="preserve"> nebo </w:t>
      </w:r>
      <w:r w:rsidR="00D67AA0" w:rsidRPr="007353C9">
        <w:rPr>
          <w:rFonts w:ascii="Arial" w:hAnsi="Arial" w:cs="Arial"/>
          <w:b/>
        </w:rPr>
        <w:t>na kterémkoliv českém zastupitelském úřadě v zahraničí</w:t>
      </w:r>
      <w:r w:rsidR="00D67AA0">
        <w:rPr>
          <w:rFonts w:ascii="Arial" w:hAnsi="Arial" w:cs="Arial"/>
        </w:rPr>
        <w:t>.</w:t>
      </w:r>
    </w:p>
  </w:footnote>
  <w:footnote w:id="4">
    <w:p w14:paraId="39A210ED" w14:textId="77777777" w:rsidR="009F1AF9" w:rsidRPr="001A6208" w:rsidRDefault="009F1AF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Voličský průkaz lze vydat nejdříve 15 dnů před prvním dnem voleb.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7A"/>
    <w:rsid w:val="00004312"/>
    <w:rsid w:val="00011B91"/>
    <w:rsid w:val="000314C0"/>
    <w:rsid w:val="000C1AD9"/>
    <w:rsid w:val="001327C2"/>
    <w:rsid w:val="00181279"/>
    <w:rsid w:val="001A1867"/>
    <w:rsid w:val="001A6208"/>
    <w:rsid w:val="001F7016"/>
    <w:rsid w:val="00223706"/>
    <w:rsid w:val="00232715"/>
    <w:rsid w:val="0024069A"/>
    <w:rsid w:val="00242416"/>
    <w:rsid w:val="00257BE5"/>
    <w:rsid w:val="0026631F"/>
    <w:rsid w:val="002F286D"/>
    <w:rsid w:val="00332A2E"/>
    <w:rsid w:val="003432A6"/>
    <w:rsid w:val="003458ED"/>
    <w:rsid w:val="003D79F8"/>
    <w:rsid w:val="003E3076"/>
    <w:rsid w:val="00411E1D"/>
    <w:rsid w:val="004257A2"/>
    <w:rsid w:val="00451304"/>
    <w:rsid w:val="004811DC"/>
    <w:rsid w:val="004A7F78"/>
    <w:rsid w:val="00531969"/>
    <w:rsid w:val="005327AA"/>
    <w:rsid w:val="00533A7A"/>
    <w:rsid w:val="00592B78"/>
    <w:rsid w:val="005A2E8A"/>
    <w:rsid w:val="006312A2"/>
    <w:rsid w:val="00635433"/>
    <w:rsid w:val="006429C8"/>
    <w:rsid w:val="006D3311"/>
    <w:rsid w:val="00701CB2"/>
    <w:rsid w:val="00704716"/>
    <w:rsid w:val="007353C9"/>
    <w:rsid w:val="0074063F"/>
    <w:rsid w:val="00790C19"/>
    <w:rsid w:val="00792E46"/>
    <w:rsid w:val="00833802"/>
    <w:rsid w:val="008703C3"/>
    <w:rsid w:val="00874FC5"/>
    <w:rsid w:val="008A25A7"/>
    <w:rsid w:val="008A4DBA"/>
    <w:rsid w:val="0093781F"/>
    <w:rsid w:val="009F1AF9"/>
    <w:rsid w:val="00A02B48"/>
    <w:rsid w:val="00A55FD8"/>
    <w:rsid w:val="00A7445C"/>
    <w:rsid w:val="00B14303"/>
    <w:rsid w:val="00B26EE2"/>
    <w:rsid w:val="00B32773"/>
    <w:rsid w:val="00B62CD6"/>
    <w:rsid w:val="00B64B37"/>
    <w:rsid w:val="00B67DBF"/>
    <w:rsid w:val="00B846B3"/>
    <w:rsid w:val="00B8584C"/>
    <w:rsid w:val="00B953A3"/>
    <w:rsid w:val="00BC0587"/>
    <w:rsid w:val="00C032B9"/>
    <w:rsid w:val="00C14409"/>
    <w:rsid w:val="00C64773"/>
    <w:rsid w:val="00CE4A1D"/>
    <w:rsid w:val="00D126D1"/>
    <w:rsid w:val="00D25741"/>
    <w:rsid w:val="00D433DC"/>
    <w:rsid w:val="00D605C6"/>
    <w:rsid w:val="00D67AA0"/>
    <w:rsid w:val="00DA7606"/>
    <w:rsid w:val="00E06294"/>
    <w:rsid w:val="00E61F16"/>
    <w:rsid w:val="00E76314"/>
    <w:rsid w:val="00E9004F"/>
    <w:rsid w:val="00EE0894"/>
    <w:rsid w:val="00EE3423"/>
    <w:rsid w:val="00F77473"/>
    <w:rsid w:val="00F84279"/>
    <w:rsid w:val="00F947FA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B26E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1FD0-57D6-4F5E-AF5A-82536402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Obec Těškov</cp:lastModifiedBy>
  <cp:revision>2</cp:revision>
  <cp:lastPrinted>2022-12-29T14:32:00Z</cp:lastPrinted>
  <dcterms:created xsi:type="dcterms:W3CDTF">2022-12-29T14:33:00Z</dcterms:created>
  <dcterms:modified xsi:type="dcterms:W3CDTF">2022-12-29T14:33:00Z</dcterms:modified>
</cp:coreProperties>
</file>